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国微系统安装方式汇总（安装汇总版）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78" w:lineRule="atLeast"/>
        <w:ind w:left="0" w:right="0" w:firstLine="0"/>
        <w:jc w:val="both"/>
        <w:rPr>
          <w:rFonts w:ascii="Calibri" w:hAnsi="Calibri" w:cs="Calibri"/>
          <w:i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caps w:val="0"/>
          <w:color w:val="FF0000"/>
          <w:spacing w:val="0"/>
          <w:sz w:val="28"/>
          <w:szCs w:val="28"/>
          <w:shd w:val="clear" w:fill="FFFFFF"/>
        </w:rPr>
        <w:t>安装准备工作：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78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选择安装在windows或linux操作系统上； 接下来需安装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PHP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环境（环境类型：wamp、phpstudy、oninstack、xmapp、宝塔等），再安装国微系统。如果某些服务器的mysql不支持安装系统，数据库可以选择MariaDB版本。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0070C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30"/>
          <w:szCs w:val="30"/>
          <w:lang w:val="en-US" w:eastAsia="zh-CN"/>
        </w:rPr>
        <w:t>一、PHP环境的安装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78" w:lineRule="atLeast"/>
        <w:ind w:left="0" w:right="0" w:firstLine="0"/>
        <w:jc w:val="both"/>
        <w:rPr>
          <w:rFonts w:hint="eastAsia" w:ascii="Calibri" w:hAnsi="Calibri" w:eastAsia="微软雅黑" w:cs="Calibri"/>
          <w:b w:val="0"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5"/>
          <w:rFonts w:ascii="微软雅黑" w:hAnsi="微软雅黑" w:eastAsia="微软雅黑" w:cs="微软雅黑"/>
          <w:b w:val="0"/>
          <w:bCs/>
          <w:i w:val="0"/>
          <w:caps w:val="0"/>
          <w:color w:val="0000FF"/>
          <w:spacing w:val="0"/>
          <w:sz w:val="28"/>
          <w:szCs w:val="28"/>
          <w:shd w:val="clear" w:fill="FFFFFF"/>
        </w:rPr>
        <w:t>1、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0000FF"/>
          <w:spacing w:val="0"/>
          <w:sz w:val="28"/>
          <w:szCs w:val="28"/>
          <w:shd w:val="clear" w:fill="FFFFFF"/>
        </w:rPr>
        <w:t>支持安装的操作系统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  <w:t>类型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78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A：系统支持windows操作系统；各种windows版本都支持。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78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B:  系统完美支持linux操作系统；linux推荐centos7.X  64位 版本；版本越新越好。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78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C：支持PHP5.X；也支持PHP7.X（如果是PHP7.x高版本，数据库配置文件需要加行代码，见下面教材）。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8"/>
          <w:szCs w:val="28"/>
          <w:lang w:val="en-US" w:eastAsia="zh-CN"/>
        </w:rPr>
        <w:t>2、windows的安装环境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如果您是windows操作系统，我们推荐用wamp环境；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教程如下：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A: 教程地址：http://www.php168.net/html/1350/2019-10-31/content-1732.shtml</w:t>
      </w:r>
    </w:p>
    <w:p>
      <w:pPr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wordWrap/>
        <w:bidi w:val="0"/>
        <w:spacing w:before="0" w:beforeAutospacing="0" w:after="0" w:afterAutospacing="0" w:line="320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B: Wamp下载地址：</w:t>
      </w:r>
      <w:r>
        <w:rPr>
          <w:rFonts w:ascii="Helvetica" w:hAnsi="Helvetica" w:eastAsia="Helvetica" w:cs="Helvetica"/>
          <w:i w:val="0"/>
          <w:caps w:val="0"/>
          <w:color w:val="454545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ascii="Helvetica" w:hAnsi="Helvetica" w:eastAsia="Helvetica" w:cs="Helvetica"/>
          <w:i w:val="0"/>
          <w:caps w:val="0"/>
          <w:color w:val="454545"/>
          <w:spacing w:val="0"/>
          <w:sz w:val="21"/>
          <w:szCs w:val="21"/>
          <w:u w:val="none"/>
          <w:shd w:val="clear" w:fill="FFFFFF"/>
        </w:rPr>
        <w:instrText xml:space="preserve"> HYPERLINK "https://gwcms-linux.oss-cn-hangzhou.aliyuncs.com/chengxu/huanjin/wamp_2019.zip" \t "http://www.php168.net/html/1352/2020-01-15/_blank" </w:instrText>
      </w:r>
      <w:r>
        <w:rPr>
          <w:rFonts w:ascii="Helvetica" w:hAnsi="Helvetica" w:eastAsia="Helvetica" w:cs="Helvetica"/>
          <w:i w:val="0"/>
          <w:caps w:val="0"/>
          <w:color w:val="454545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6"/>
          <w:rFonts w:hint="default" w:ascii="Helvetica" w:hAnsi="Helvetica" w:eastAsia="Helvetica" w:cs="Helvetica"/>
          <w:i w:val="0"/>
          <w:caps w:val="0"/>
          <w:color w:val="454545"/>
          <w:spacing w:val="0"/>
          <w:sz w:val="21"/>
          <w:szCs w:val="21"/>
          <w:u w:val="none"/>
          <w:shd w:val="clear" w:fill="FFFFFF"/>
        </w:rPr>
        <w:t>https://gwcms-linux.oss-cn-hangzhou.aliyuncs.com/chengxu/huanjin/wamp_2019.zip</w:t>
      </w:r>
      <w:r>
        <w:rPr>
          <w:rFonts w:hint="default" w:ascii="Helvetica" w:hAnsi="Helvetica" w:eastAsia="Helvetica" w:cs="Helvetica"/>
          <w:i w:val="0"/>
          <w:caps w:val="0"/>
          <w:color w:val="454545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8"/>
          <w:szCs w:val="28"/>
          <w:lang w:val="en-US" w:eastAsia="zh-CN"/>
        </w:rPr>
        <w:t>3、linux的安装环境（公网）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Helvetica" w:hAnsi="Helvetica" w:eastAsia="宋体" w:cs="Helvetic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如果您是linux操作系统（推荐centos7.X或最新版，64位)，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并且是公网，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我们推荐的环境是</w:t>
      </w:r>
      <w:r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shd w:val="clear" w:fill="FFFFFF"/>
        </w:rPr>
        <w:t>oninstack</w:t>
      </w:r>
      <w:r>
        <w:rPr>
          <w:rFonts w:hint="eastAsia" w:ascii="Helvetica" w:hAnsi="Helvetica" w:eastAsia="宋体" w:cs="Helvetic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A：教程地址：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"http://www.php168.net/html/1350/2019-10-31/content-1733.shtml"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1"/>
          <w:szCs w:val="21"/>
          <w:lang w:val="en-US" w:eastAsia="zh-CN"/>
        </w:rPr>
        <w:t>http://www.php168.net/html/1350/2019-10-31/content-1733.shtml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wordWrap/>
        <w:bidi w:val="0"/>
        <w:spacing w:before="0" w:beforeAutospacing="0" w:after="0" w:afterAutospacing="0" w:line="320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B：环境包下载地址：https://gwcms-linux.oss-cn-hangzhou.aliyuncs.com/chengxu/huanjin/linux_oninstack.zip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C：或者自身去配置linux安装环境，配置地址：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"https://oneinstack.com/auto/"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6"/>
          <w:rFonts w:hint="default"/>
          <w:lang w:val="en-US" w:eastAsia="zh-CN"/>
        </w:rPr>
        <w:t>https://oneinstack.com/auto/</w:t>
      </w:r>
      <w:r>
        <w:rPr>
          <w:rFonts w:hint="default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备注：推荐用国微软件的一键安装环境脚本，可以省略PHP7.0以上版本额外配置my.cnf的过程。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4、linux的内网安装环境（比如军网）</w:t>
      </w:r>
    </w:p>
    <w:p>
      <w:pPr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wordWrap/>
        <w:bidi w:val="0"/>
        <w:spacing w:before="0" w:beforeAutospacing="0" w:after="0" w:afterAutospacing="0" w:line="320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如果您是物理隔绝的军网，采用Linux(推荐centos7.X或最新版，64位)的话，我们推荐的环境是xampp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wordWrap/>
        <w:bidi w:val="0"/>
        <w:spacing w:before="0" w:beforeAutospacing="0" w:after="0" w:afterAutospacing="0" w:line="320" w:lineRule="atLeast"/>
        <w:ind w:left="0" w:right="0" w:firstLine="0"/>
        <w:jc w:val="left"/>
        <w:textAlignment w:val="baseline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A：环境包下载地址：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"http://www.php168.net/html/1350/2019-07-17/content-1735.shtml"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1"/>
          <w:szCs w:val="21"/>
          <w:lang w:val="en-US" w:eastAsia="zh-CN"/>
        </w:rPr>
        <w:t>http://www.php168.net/html/1350/2019-07-17/content-1735.shtml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  <w:r>
        <w:rPr>
          <w:rFonts w:hint="eastAsia" w:ascii="微软雅黑" w:hAnsi="微软雅黑" w:eastAsia="微软雅黑" w:cs="微软雅黑"/>
          <w:color w:val="0000FF"/>
          <w:sz w:val="21"/>
          <w:szCs w:val="21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备注：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如果采用windows，也是推荐（2）中的wamp环境。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5、linux的一键安装脚本（linux环境+国微程序）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如果你是公网的linux操作系统，又是个空白服务器；你可以将微程序和环境一键同步安装好。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我们支持通过一个脚本上传，然后一键执行，就可以同时安装环境和国微系统，非常简单。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A：教程地址：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"http://www.php168.net/html/1350/2019-10-31/content-1734.shtml"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1"/>
          <w:szCs w:val="21"/>
          <w:lang w:val="en-US" w:eastAsia="zh-CN"/>
        </w:rPr>
        <w:t>http://www.php168.net/html/1350/2019-10-31/content-1734.shtml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wordWrap/>
        <w:bidi w:val="0"/>
        <w:spacing w:before="0" w:beforeAutospacing="0" w:after="0" w:afterAutospacing="0" w:line="32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B：一键安装脚本单个学校版下载：（支持PHP7.x和PHP5.6）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4"/>
          <w:szCs w:val="24"/>
          <w:vertAlign w:val="baseline"/>
          <w:lang w:val="en-US" w:eastAsia="zh-CN" w:bidi="ar"/>
        </w:rPr>
        <w:t>https://gwcms-linux.oss-cn-hangzhou.aliyuncs.com/chengxu/yjaz/1-school_yijiananzhuang.zip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color w:val="0070C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30"/>
          <w:szCs w:val="30"/>
          <w:lang w:val="en-US" w:eastAsia="zh-CN"/>
        </w:rPr>
        <w:t>二、域名配置和PHP7.X高版本设置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Wamp（操作系统为windows）环境下的域名配置：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教程地址：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"http://www.php168.net/html/1351/2019-10-31/content-1737.shtml"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http://www.php168.net/html/1351/2019-10-31/content-1737.shtml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备注说明：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如果你是目录安装，或本机电脑安装，则忽略此步骤。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Oninstack（操作系统为linux）环境下的域名配置：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教程地址：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"http://www.php168.net/html/1351/2019-10-31/content-1736.shtml"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http://www.php168.net/html/1351/2019-10-31/content-1736.shtml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备注说明：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如果你是目录安装，或本机电脑安装，则忽略此步骤。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采用PHP7.X高版本的数据库额外配置（windows版的wamp环境）：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教程地址：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"http://www.php168.net/html/1350/2019-06-12/content-1738.shtml"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http://www.php168.net/html/1350/2019-06-12/content-1738.shtml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备注说明：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如果不做此设置，则系统无法安装或无法发布内容；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采用PHP7.X高版本的数据库额外配置（linux版oninstack环境）：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教程地址：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"http://www.php168.net/html/1350/2019-06-06/content-1739.shtml"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http://www.php168.net/html/1350/2019-06-06/content-1739.shtml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备注说明：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如果不做此设置，则系统无法安装或无法发布内容；采用国微一键环境安装脚本的，则忽略此步骤，脚本里面已经默认做了设置。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0070C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30"/>
          <w:szCs w:val="30"/>
          <w:lang w:val="en-US" w:eastAsia="zh-CN"/>
        </w:rPr>
        <w:t>三、国微系统的安装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1、国微系统安装步骤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基础工作做好后，就可以开始上传国微程序代码，然后进行安装。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A：安装教程地址：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"http://www.php168.net/html/1352/2019-11-13/content-1150.shtml"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1"/>
          <w:szCs w:val="21"/>
          <w:lang w:val="en-US" w:eastAsia="zh-CN"/>
        </w:rPr>
        <w:t>http://www.php168.net/html/1352/2019-11-13/content-1150.shtml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2、常见无法安装系统的原因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如果使用过程中，出现了系统无法安装、或者安装后无法发布内容，一般是如下原因。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A：使用了PHP7.0以上的版本，但是数据库的额外配置没有做；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B：服务器或操作系统的特别原因，数据库不兼容，将mysql切换为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MariaDB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数据库版。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C：服务器80端口没有开启。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B：常见无法安装的原因：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"http://www.php168.net/html/1354/"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1"/>
          <w:szCs w:val="21"/>
          <w:lang w:val="en-US" w:eastAsia="zh-CN"/>
        </w:rPr>
        <w:t>http://www.php168.net/html/1354/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color w:val="0070C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30"/>
          <w:szCs w:val="30"/>
          <w:lang w:val="en-US" w:eastAsia="zh-CN"/>
        </w:rPr>
        <w:t>四、国微系统的使用教程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8"/>
          <w:szCs w:val="28"/>
          <w:lang w:val="en-US" w:eastAsia="zh-CN"/>
        </w:rPr>
        <w:t>1、国微系统使用教程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安装后就是使用了；国微的具体使用教程如下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按角色（投稿员、管理员、超管）使用教程：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"http://www.php168.net/html/1456/"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http://www.php168.net/html/1456/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常规操作使用教程：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"http://www.php168.net/html/1356/"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http://www.php168.net/html/1356/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站群系统使用教程：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"http://www.php168.net/html/1457/"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http://www.php168.net/html/1457/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系统使用常见问题：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"http://www.php168.net/html/1444/"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http://www.php168.net/html/1444/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263F4D"/>
    <w:multiLevelType w:val="singleLevel"/>
    <w:tmpl w:val="B7263F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2010D"/>
    <w:rsid w:val="02AB6C63"/>
    <w:rsid w:val="03B67097"/>
    <w:rsid w:val="04205FA9"/>
    <w:rsid w:val="095E2B08"/>
    <w:rsid w:val="0CB471AB"/>
    <w:rsid w:val="0F6B31F0"/>
    <w:rsid w:val="112739D8"/>
    <w:rsid w:val="11285E47"/>
    <w:rsid w:val="14E968FC"/>
    <w:rsid w:val="16335037"/>
    <w:rsid w:val="16805CD5"/>
    <w:rsid w:val="1B62010D"/>
    <w:rsid w:val="1D656A3B"/>
    <w:rsid w:val="1F7C1C10"/>
    <w:rsid w:val="21836E27"/>
    <w:rsid w:val="21E12DD2"/>
    <w:rsid w:val="230305BF"/>
    <w:rsid w:val="272A5FC7"/>
    <w:rsid w:val="2AE2125D"/>
    <w:rsid w:val="2BF405CC"/>
    <w:rsid w:val="2D982462"/>
    <w:rsid w:val="2DD1111A"/>
    <w:rsid w:val="2E00639E"/>
    <w:rsid w:val="31A671AE"/>
    <w:rsid w:val="34442BC6"/>
    <w:rsid w:val="3696253A"/>
    <w:rsid w:val="377F4FF4"/>
    <w:rsid w:val="37F77A10"/>
    <w:rsid w:val="38A54754"/>
    <w:rsid w:val="396A4BEE"/>
    <w:rsid w:val="3BB123AD"/>
    <w:rsid w:val="3BEF7AA8"/>
    <w:rsid w:val="3C423726"/>
    <w:rsid w:val="3CA35539"/>
    <w:rsid w:val="3CF66E6D"/>
    <w:rsid w:val="43BA75DC"/>
    <w:rsid w:val="4BF43613"/>
    <w:rsid w:val="50701DF8"/>
    <w:rsid w:val="52A93296"/>
    <w:rsid w:val="541E3605"/>
    <w:rsid w:val="55293473"/>
    <w:rsid w:val="57C93BFD"/>
    <w:rsid w:val="5BBD185C"/>
    <w:rsid w:val="5C5C5911"/>
    <w:rsid w:val="5C87688A"/>
    <w:rsid w:val="5D477EE5"/>
    <w:rsid w:val="5F3D13F2"/>
    <w:rsid w:val="614949DA"/>
    <w:rsid w:val="63BD46EC"/>
    <w:rsid w:val="646855BD"/>
    <w:rsid w:val="65992ACC"/>
    <w:rsid w:val="67050794"/>
    <w:rsid w:val="6B450213"/>
    <w:rsid w:val="6B7352F0"/>
    <w:rsid w:val="6D043BA4"/>
    <w:rsid w:val="72341A75"/>
    <w:rsid w:val="789758BF"/>
    <w:rsid w:val="7A314E77"/>
    <w:rsid w:val="7A3820B5"/>
    <w:rsid w:val="7B2E0E1C"/>
    <w:rsid w:val="7CFF7AFD"/>
    <w:rsid w:val="7E7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2019-10-31T01:47:00Z</dcterms:created>
  <dc:creator>Administrator</dc:creator>
  <cp:lastModifiedBy>启锋@国微软件</cp:lastModifiedBy>
  <dcterms:modified xsi:type="dcterms:W3CDTF">2020-04-25T14:19:13Z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