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站群子站名称修改和logo替换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微软雅黑" w:hAnsi="微软雅黑" w:eastAsia="微软雅黑" w:cs="微软雅黑"/>
          <w:b w:val="0"/>
          <w:sz w:val="24"/>
          <w:szCs w:val="24"/>
        </w:rPr>
        <w:t>有时候需要修改网站logo和修改网站名字，这个时候，就先做好一个png格式透明的logo。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numPr>
          <w:ilvl w:val="0"/>
          <w:numId w:val="0"/>
        </w:num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方式A：从统一登录界面入口进去---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方式B：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后台站群进入方法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超级管理员在系统后台，点击“站群系统”按钮！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581775" cy="2000250"/>
            <wp:effectExtent l="0" t="0" r="9525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备注说明：需要检查下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如果超级管理员，是管理所有站点，就需要确认是不是自己现在所需站点；站点可以切换！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1809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幼圆" w:hAnsi="幼圆" w:eastAsia="幼圆" w:cs="幼圆"/>
          <w:sz w:val="32"/>
          <w:szCs w:val="32"/>
          <w:lang w:val="en-US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进入后，点击进入自己的子站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-----点击“编辑”按钮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进入子站站群后台-----选择对应站点点击编辑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40830" cy="2889885"/>
            <wp:effectExtent l="0" t="0" r="762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点击上传logo和修改网站名字，如下图：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005" cy="5072380"/>
            <wp:effectExtent l="0" t="0" r="444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50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幼圆" w:hAnsi="幼圆" w:eastAsia="幼圆" w:cs="幼圆"/>
          <w:sz w:val="32"/>
          <w:szCs w:val="32"/>
          <w:lang w:val="en-US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更新缓存和静态内容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在站群后台-----选择对应站点（如果只有一个站点，默认就是自己的站点）----点击下面的几个按钮，从左到右点击。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2100" cy="1972310"/>
            <wp:effectExtent l="0" t="0" r="635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然后点击【栏目管理】</w:t>
      </w:r>
      <w:r>
        <w:rPr>
          <w:rFonts w:hint="eastAsia"/>
          <w:lang w:val="en-US" w:eastAsia="zh-CN"/>
        </w:rPr>
        <w:t>----勾选全部栏目----分别点击【静态栏目】【静态内容】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5115" cy="3970020"/>
            <wp:effectExtent l="0" t="0" r="1333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浏览器刷新页面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需要看到效果，需要反复刷新几次浏览器页面，方便清理缓存。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如果还看不到， 就清理浏览的cook，再在浏览器上多刷新几次。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3E05F6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4E790E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600712AE"/>
    <w:rsid w:val="60280E09"/>
    <w:rsid w:val="60C36642"/>
    <w:rsid w:val="6108311F"/>
    <w:rsid w:val="631266A1"/>
    <w:rsid w:val="63B76E36"/>
    <w:rsid w:val="63D87E37"/>
    <w:rsid w:val="640277BE"/>
    <w:rsid w:val="6541544D"/>
    <w:rsid w:val="65A13853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36A2162"/>
    <w:rsid w:val="742C7DC8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2020-10-20T03:18:15Z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