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center"/>
        <w:rPr>
          <w:rFonts w:hint="eastAsia" w:ascii="Helvetica" w:hAnsi="Helvetica" w:eastAsia="宋体" w:cs="Helvetica"/>
          <w:b/>
          <w:bCs/>
          <w:i w:val="0"/>
          <w:caps w:val="0"/>
          <w:color w:val="3D464D"/>
          <w:spacing w:val="0"/>
          <w:sz w:val="30"/>
          <w:szCs w:val="30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caps w:val="0"/>
          <w:color w:val="3D464D"/>
          <w:spacing w:val="0"/>
          <w:sz w:val="30"/>
          <w:szCs w:val="30"/>
          <w:lang w:val="en-US" w:eastAsia="zh-CN"/>
        </w:rPr>
        <w:t>数据库密码的修改（两种情况）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8"/>
          <w:szCs w:val="28"/>
        </w:rPr>
        <w:t>视频教程：</w:t>
      </w:r>
    </w:p>
    <w:p>
      <w:pPr>
        <w:pStyle w:val="3"/>
        <w:keepNext w:val="0"/>
        <w:keepLines w:val="0"/>
        <w:widowControl/>
        <w:suppressLineNumbers w:val="0"/>
        <w:spacing w:line="23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instrText xml:space="preserve"> HYPERLINK "https://gwcms-linux.oss-cn-hangzhou.aliyuncs.com/v/jishu/linuxshujukumimaxiugai.mp4" \t "http://www.php168.net/ewebeditor/_blank"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t>https://gwcms-linux.oss-cn-hangzhou.aliyuncs.com/v/jishu/linuxshujukumimaxiugai.mp4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  <w:fldChar w:fldCharType="end"/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30"/>
          <w:szCs w:val="30"/>
          <w:lang w:eastAsia="zh-CN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30"/>
          <w:szCs w:val="30"/>
          <w:lang w:eastAsia="zh-CN"/>
        </w:rPr>
        <w:t>情况一：知道密码，需要改个新密码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24"/>
          <w:szCs w:val="24"/>
          <w:lang w:eastAsia="zh-CN"/>
        </w:rPr>
        <w:t>登录数据库</w:t>
      </w:r>
      <w:r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24"/>
          <w:szCs w:val="24"/>
          <w:lang w:val="en-US" w:eastAsia="zh-CN"/>
        </w:rPr>
        <w:t xml:space="preserve"> 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D464D"/>
          <w:spacing w:val="0"/>
          <w:sz w:val="24"/>
          <w:szCs w:val="24"/>
          <w:lang w:val="en-US" w:eastAsia="zh-CN"/>
        </w:rPr>
        <w:t>数据库默认密码为GWcms168</w:t>
      </w:r>
      <w:r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24"/>
          <w:szCs w:val="24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mysql -uroot -p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019675" cy="2247900"/>
            <wp:effectExtent l="0" t="0" r="9525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登录成功后，提示界面如下：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8595" cy="1984375"/>
            <wp:effectExtent l="0" t="0" r="8255" b="1587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24"/>
          <w:szCs w:val="24"/>
          <w:lang w:val="en-US" w:eastAsia="zh-CN"/>
        </w:rPr>
        <w:t>开始修改密码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0000FF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4"/>
          <w:szCs w:val="24"/>
          <w:lang w:val="en-US" w:eastAsia="zh-CN"/>
        </w:rPr>
        <w:t>mysql5.7之前的版本：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  <w:t xml:space="preserve">UPDATE mysql.user SET Password = password ('new-password') WHERE User = 'root' ;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5271135" cy="261620"/>
            <wp:effectExtent l="0" t="0" r="5715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宋体" w:hAnsi="宋体" w:eastAsia="宋体" w:cs="宋体"/>
          <w:i w:val="0"/>
          <w:caps w:val="0"/>
          <w:color w:val="0000FF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4"/>
          <w:szCs w:val="24"/>
          <w:lang w:val="en-US" w:eastAsia="zh-CN"/>
        </w:rPr>
        <w:t>mysql5.7及之后的版本：复制下面代码到服务器中，里面的新密码改为自己所需的密码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  <w:t xml:space="preserve">update mysql.user set authentication_string=password("新密码") where User='root';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5267960" cy="318770"/>
            <wp:effectExtent l="0" t="0" r="8890" b="50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D464D"/>
          <w:spacing w:val="0"/>
          <w:sz w:val="24"/>
          <w:szCs w:val="24"/>
          <w:lang w:val="en-US" w:eastAsia="zh-CN"/>
        </w:rPr>
        <w:t>然后在输入：flush privileges;  #更新，使用update修改密码必须要执行此步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038475" cy="4286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="0" w:leftChars="0" w:firstLine="0" w:firstLineChars="0"/>
        <w:jc w:val="left"/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4"/>
          <w:szCs w:val="24"/>
        </w:rPr>
        <w:t>重启mysql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d</w:t>
      </w:r>
      <w:r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4"/>
          <w:szCs w:val="24"/>
        </w:rPr>
        <w:t>服务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color w:val="0000FF"/>
          <w:spacing w:val="0"/>
          <w:sz w:val="21"/>
          <w:szCs w:val="21"/>
          <w:lang w:val="en-US" w:eastAsia="zh-CN"/>
        </w:rPr>
        <w:t>C</w:t>
      </w: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1"/>
          <w:szCs w:val="21"/>
          <w:lang w:val="en-US" w:eastAsia="zh-CN"/>
        </w:rPr>
        <w:t>entos7之前版本：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>service mysqld restart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4953000" cy="4857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/>
          <w:color w:val="0000FF"/>
          <w:sz w:val="21"/>
          <w:szCs w:val="21"/>
        </w:rPr>
      </w:pPr>
      <w:r>
        <w:rPr>
          <w:rFonts w:hint="eastAsia" w:ascii="Helvetica" w:hAnsi="Helvetica" w:eastAsia="宋体" w:cs="Helvetica"/>
          <w:i w:val="0"/>
          <w:color w:val="0000FF"/>
          <w:spacing w:val="0"/>
          <w:sz w:val="21"/>
          <w:szCs w:val="21"/>
          <w:lang w:val="en-US" w:eastAsia="zh-CN"/>
        </w:rPr>
        <w:t>C</w:t>
      </w: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1"/>
          <w:szCs w:val="21"/>
          <w:lang w:val="en-US" w:eastAsia="zh-CN"/>
        </w:rPr>
        <w:t>entos7之后版本：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>systemctl restart mysqld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sz w:val="21"/>
          <w:szCs w:val="21"/>
        </w:rPr>
        <w:drawing>
          <wp:inline distT="0" distB="0" distL="114300" distR="114300">
            <wp:extent cx="2495550" cy="2095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="0" w:leftChars="0" w:firstLine="0" w:firstLineChars="0"/>
        <w:jc w:val="left"/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1"/>
          <w:szCs w:val="21"/>
        </w:rPr>
        <w:t>直接mysql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eastAsia="zh-CN"/>
        </w:rPr>
        <w:t>用新密码</w:t>
      </w:r>
      <w:r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1"/>
          <w:szCs w:val="21"/>
        </w:rPr>
        <w:t>登录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eastAsia="zh-CN"/>
        </w:rPr>
        <w:t>测试下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>mysql -uroot -p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 xml:space="preserve">  #登录mysql，提示输入密码直接回车。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sz w:val="21"/>
          <w:szCs w:val="21"/>
        </w:rPr>
        <w:drawing>
          <wp:inline distT="0" distB="0" distL="114300" distR="114300">
            <wp:extent cx="3762375" cy="31432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D464D"/>
          <w:spacing w:val="0"/>
          <w:sz w:val="30"/>
          <w:szCs w:val="30"/>
          <w:lang w:eastAsia="zh-CN"/>
        </w:rPr>
        <w:t>情况二：不知道密码了，需要改个新密码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val="en-US" w:eastAsia="zh-CN"/>
        </w:rPr>
        <w:t>1、</w:t>
      </w:r>
      <w:r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  <w:t>修改登录设置</w:t>
      </w: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eastAsia="zh-CN"/>
        </w:rPr>
        <w:t>，加一行强制登录代码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vim /etc/my.cnf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 xml:space="preserve">   #编辑mysql配置文件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skip-grant-tables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 xml:space="preserve">  #在mysqld模块下加入前面的强制登录语句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:wq!  #保存退出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4"/>
          <w:szCs w:val="24"/>
        </w:rPr>
      </w:pPr>
      <w:r>
        <w:drawing>
          <wp:inline distT="0" distB="0" distL="114300" distR="114300">
            <wp:extent cx="5270500" cy="280162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val="en-US" w:eastAsia="zh-CN"/>
        </w:rPr>
        <w:t>2、</w:t>
      </w:r>
      <w:r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  <w:t>重启mysql</w:t>
      </w: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val="en-US" w:eastAsia="zh-CN"/>
        </w:rPr>
        <w:t>d</w:t>
      </w:r>
      <w:r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  <w:t>服务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宋体" w:cs="Helvetica"/>
          <w:i w:val="0"/>
          <w:color w:val="3D464D"/>
          <w:spacing w:val="0"/>
          <w:sz w:val="24"/>
          <w:szCs w:val="24"/>
          <w:lang w:val="en-US" w:eastAsia="zh-CN"/>
        </w:rPr>
        <w:t>C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entos7之前版本：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service mysqld restart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</w:pPr>
      <w:r>
        <w:drawing>
          <wp:inline distT="0" distB="0" distL="114300" distR="114300">
            <wp:extent cx="4953000" cy="485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/>
        </w:rPr>
      </w:pPr>
      <w:r>
        <w:rPr>
          <w:rFonts w:hint="eastAsia" w:ascii="Helvetica" w:hAnsi="Helvetica" w:eastAsia="宋体" w:cs="Helvetica"/>
          <w:i w:val="0"/>
          <w:color w:val="3D464D"/>
          <w:spacing w:val="0"/>
          <w:sz w:val="24"/>
          <w:szCs w:val="24"/>
          <w:lang w:val="en-US" w:eastAsia="zh-CN"/>
        </w:rPr>
        <w:t>C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entos7之后版本：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systemctl restart mysqld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495550" cy="209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val="en-US" w:eastAsia="zh-CN"/>
        </w:rPr>
        <w:t>3、</w:t>
      </w:r>
      <w:r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  <w:t>直接mysql登录</w:t>
      </w: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eastAsia="zh-CN"/>
        </w:rPr>
        <w:t>（密码为空，直接回车）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mysql -uroot -p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 xml:space="preserve">  #登录mysql，提示输入密码直接回车。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</w:pPr>
      <w:r>
        <w:drawing>
          <wp:inline distT="0" distB="0" distL="114300" distR="114300">
            <wp:extent cx="3762375" cy="314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val="en-US" w:eastAsia="zh-CN"/>
        </w:rPr>
        <w:t>4、</w:t>
      </w:r>
      <w:r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  <w:t>修改密码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>mysql5.7之前的版本：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 xml:space="preserve">UPDATE mysql.user SET Password = password ('new-password') WHERE User = 'root' ;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drawing>
          <wp:inline distT="0" distB="0" distL="114300" distR="114300">
            <wp:extent cx="5271135" cy="261620"/>
            <wp:effectExtent l="0" t="0" r="571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>mysql5.7及之后的版本：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 xml:space="preserve">update mysql.user set authentication_string=password("新密码") where User='root';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drawing>
          <wp:inline distT="0" distB="0" distL="114300" distR="114300">
            <wp:extent cx="5267960" cy="318770"/>
            <wp:effectExtent l="0" t="0" r="889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>flush privileges;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 xml:space="preserve">  #更新，</w:t>
      </w:r>
      <w:r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1"/>
          <w:szCs w:val="21"/>
          <w:lang w:val="en-US" w:eastAsia="zh-CN"/>
        </w:rPr>
        <w:t>使用update修改密码必须要执行此步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Chars="0" w:right="0" w:rightChars="0"/>
        <w:jc w:val="left"/>
        <w:rPr>
          <w:rFonts w:hint="default" w:ascii="Helvetica" w:hAnsi="Helvetica" w:eastAsia="Helvetica" w:cs="Helvetica"/>
          <w:i w:val="0"/>
          <w:caps w:val="0"/>
          <w:color w:val="708090"/>
          <w:spacing w:val="0"/>
          <w:sz w:val="24"/>
          <w:szCs w:val="24"/>
          <w:shd w:val="clear" w:fill="F5F2F0"/>
          <w:lang w:val="en-US" w:eastAsia="zh-CN"/>
        </w:rPr>
      </w:pPr>
      <w:r>
        <w:drawing>
          <wp:inline distT="0" distB="0" distL="114300" distR="114300">
            <wp:extent cx="3038475" cy="4286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="0" w:firstLine="0"/>
        <w:jc w:val="left"/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val="en-US" w:eastAsia="zh-CN"/>
        </w:rPr>
        <w:t>5</w:t>
      </w:r>
      <w:r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  <w:t>、</w:t>
      </w: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val="en-US" w:eastAsia="zh-CN"/>
        </w:rPr>
        <w:t>还原</w:t>
      </w:r>
      <w:r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  <w:t>配置文件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="0" w:firstLine="0"/>
        <w:jc w:val="left"/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4"/>
          <w:szCs w:val="24"/>
        </w:rPr>
        <w:t>删除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之前加的配置语句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="0" w:firstLine="0"/>
        <w:jc w:val="left"/>
        <w:rPr>
          <w:rFonts w:hint="default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209925" cy="11715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="0" w:firstLine="0"/>
        <w:jc w:val="left"/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eastAsia="zh-CN"/>
        </w:rPr>
        <w:t>再次</w:t>
      </w:r>
      <w:r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4"/>
          <w:szCs w:val="24"/>
        </w:rPr>
        <w:t>重启</w:t>
      </w:r>
      <w:r>
        <w:rPr>
          <w:rFonts w:hint="eastAsia" w:ascii="Helvetica" w:hAnsi="Helvetica" w:eastAsia="宋体" w:cs="Helvetica"/>
          <w:i w:val="0"/>
          <w:caps w:val="0"/>
          <w:color w:val="3D464D"/>
          <w:spacing w:val="0"/>
          <w:sz w:val="24"/>
          <w:szCs w:val="24"/>
          <w:lang w:val="en-US" w:eastAsia="zh-CN"/>
        </w:rPr>
        <w:t>mysqld</w:t>
      </w:r>
      <w:r>
        <w:rPr>
          <w:rFonts w:hint="default" w:ascii="Helvetica" w:hAnsi="Helvetica" w:eastAsia="Helvetica" w:cs="Helvetica"/>
          <w:i w:val="0"/>
          <w:caps w:val="0"/>
          <w:color w:val="3D464D"/>
          <w:spacing w:val="0"/>
          <w:sz w:val="24"/>
          <w:szCs w:val="24"/>
        </w:rPr>
        <w:t>服务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27" w:lineRule="atLeast"/>
        <w:ind w:left="0" w:firstLine="0"/>
        <w:jc w:val="left"/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</w:pP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val="en-US" w:eastAsia="zh-CN"/>
        </w:rPr>
        <w:t>6</w:t>
      </w:r>
      <w:r>
        <w:rPr>
          <w:rFonts w:hint="default" w:ascii="Helvetica" w:hAnsi="Helvetica" w:eastAsia="Helvetica" w:cs="Helvetica"/>
          <w:i w:val="0"/>
          <w:caps w:val="0"/>
          <w:color w:val="0000FF"/>
          <w:spacing w:val="0"/>
          <w:sz w:val="24"/>
          <w:szCs w:val="24"/>
        </w:rPr>
        <w:t>、</w:t>
      </w:r>
      <w:r>
        <w:rPr>
          <w:rFonts w:hint="eastAsia" w:ascii="Helvetica" w:hAnsi="Helvetica" w:eastAsia="宋体" w:cs="Helvetica"/>
          <w:i w:val="0"/>
          <w:caps w:val="0"/>
          <w:color w:val="0000FF"/>
          <w:spacing w:val="0"/>
          <w:sz w:val="24"/>
          <w:szCs w:val="24"/>
          <w:lang w:val="en-US" w:eastAsia="zh-CN"/>
        </w:rPr>
        <w:t>重新登录数据库，确认是否正确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登录数据库</w:t>
      </w:r>
    </w:p>
    <w:p>
      <w:pPr>
        <w:rPr>
          <w:rFonts w:hint="eastAsia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mysql -uroot -p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r>
        <w:drawing>
          <wp:inline distT="0" distB="0" distL="114300" distR="114300">
            <wp:extent cx="5019675" cy="22479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8595" cy="1984375"/>
            <wp:effectExtent l="0" t="0" r="8255" b="1587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7、退出数据库命令：  quit;</w:t>
      </w:r>
    </w:p>
    <w:p>
      <w:r>
        <w:drawing>
          <wp:inline distT="0" distB="0" distL="114300" distR="114300">
            <wp:extent cx="4819650" cy="171450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4F102"/>
    <w:multiLevelType w:val="singleLevel"/>
    <w:tmpl w:val="E3B4F1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298A"/>
    <w:rsid w:val="09FE47AF"/>
    <w:rsid w:val="0F5140E4"/>
    <w:rsid w:val="17B557E2"/>
    <w:rsid w:val="18A94B3F"/>
    <w:rsid w:val="19634B1F"/>
    <w:rsid w:val="1DF93959"/>
    <w:rsid w:val="223E4CEE"/>
    <w:rsid w:val="29174367"/>
    <w:rsid w:val="31166A0B"/>
    <w:rsid w:val="334D1AB2"/>
    <w:rsid w:val="35940FF9"/>
    <w:rsid w:val="38A34260"/>
    <w:rsid w:val="47134529"/>
    <w:rsid w:val="5A453423"/>
    <w:rsid w:val="5CA56E32"/>
    <w:rsid w:val="63F26B66"/>
    <w:rsid w:val="65D200E0"/>
    <w:rsid w:val="6637127C"/>
    <w:rsid w:val="68096447"/>
    <w:rsid w:val="68A25327"/>
    <w:rsid w:val="7E14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 10</dc:creator>
  <cp:lastModifiedBy>启锋@国微软件</cp:lastModifiedBy>
  <dcterms:modified xsi:type="dcterms:W3CDTF">2021-09-22T10:14:54Z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DC90F78075CA40EC8F6599B4C95751B1</vt:lpwstr>
  </property>
</Properties>
</file>